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D16" w:rsidRDefault="00A21D16"/>
    <w:p w:rsidR="00B37B2C" w:rsidRPr="00F571CF" w:rsidRDefault="00F571CF">
      <w:pPr>
        <w:rPr>
          <w:rFonts w:ascii="Verdana" w:hAnsi="Verdana"/>
          <w:b/>
        </w:rPr>
      </w:pPr>
      <w:r w:rsidRPr="00F571CF">
        <w:rPr>
          <w:rFonts w:ascii="Verdana" w:hAnsi="Verdana"/>
          <w:b/>
        </w:rPr>
        <w:t xml:space="preserve">Grundsätzlich gibt: </w:t>
      </w:r>
      <w:r w:rsidR="00E744C8" w:rsidRPr="00F571CF">
        <w:rPr>
          <w:rFonts w:ascii="Verdana" w:hAnsi="Verdana"/>
          <w:b/>
        </w:rPr>
        <w:t>Alle Belege müssen im Original 5 Jahre lang aufbewahrt werden.</w:t>
      </w:r>
    </w:p>
    <w:p w:rsidR="00E744C8" w:rsidRPr="00F571CF" w:rsidRDefault="00E744C8">
      <w:pPr>
        <w:rPr>
          <w:rFonts w:ascii="Verdana" w:hAnsi="Verdana"/>
        </w:rPr>
      </w:pPr>
      <w:r w:rsidRPr="00F571CF">
        <w:rPr>
          <w:rFonts w:ascii="Verdana" w:hAnsi="Verdana"/>
        </w:rPr>
        <w:t>Es kann folgende Belege geben:</w:t>
      </w:r>
    </w:p>
    <w:p w:rsidR="00E744C8" w:rsidRPr="00F571CF" w:rsidRDefault="00E744C8">
      <w:pPr>
        <w:rPr>
          <w:rFonts w:ascii="Verdana" w:hAnsi="Verdana"/>
          <w:b/>
          <w:u w:val="single"/>
        </w:rPr>
      </w:pPr>
      <w:r w:rsidRPr="00F571CF">
        <w:rPr>
          <w:rFonts w:ascii="Verdana" w:hAnsi="Verdana"/>
          <w:b/>
          <w:highlight w:val="yellow"/>
          <w:u w:val="single"/>
        </w:rPr>
        <w:t>Rechnungen:</w:t>
      </w:r>
      <w:r w:rsidRPr="00F571CF">
        <w:rPr>
          <w:rFonts w:ascii="Verdana" w:hAnsi="Verdana"/>
          <w:b/>
          <w:u w:val="single"/>
        </w:rPr>
        <w:t xml:space="preserve"> </w:t>
      </w:r>
    </w:p>
    <w:p w:rsidR="00E744C8" w:rsidRPr="00F571CF" w:rsidRDefault="00E744C8">
      <w:pPr>
        <w:rPr>
          <w:rFonts w:ascii="Verdana" w:hAnsi="Verdana"/>
        </w:rPr>
      </w:pPr>
      <w:r w:rsidRPr="00F571CF">
        <w:rPr>
          <w:rFonts w:ascii="Verdana" w:hAnsi="Verdana"/>
        </w:rPr>
        <w:t>Bitte bewahre Rechnungen im Original auf. Auf der Rechnung sollte stehen, was bezahlt werden muss (z.B. eine Leistung wie die Erstellung einer Homepage oder eine Ware), der Betrag und ein Datum.</w:t>
      </w:r>
    </w:p>
    <w:p w:rsidR="00E744C8" w:rsidRPr="00F571CF" w:rsidRDefault="00E744C8">
      <w:pPr>
        <w:rPr>
          <w:rFonts w:ascii="Verdana" w:hAnsi="Verdana"/>
          <w:b/>
          <w:u w:val="single"/>
        </w:rPr>
      </w:pPr>
      <w:r w:rsidRPr="00F571CF">
        <w:rPr>
          <w:rFonts w:ascii="Verdana" w:hAnsi="Verdana"/>
          <w:b/>
          <w:highlight w:val="yellow"/>
          <w:u w:val="single"/>
        </w:rPr>
        <w:t>Quittungen</w:t>
      </w:r>
    </w:p>
    <w:p w:rsidR="00E744C8" w:rsidRPr="00F571CF" w:rsidRDefault="00F571CF">
      <w:pPr>
        <w:rPr>
          <w:rFonts w:ascii="Verdana" w:hAnsi="Verdana"/>
        </w:rPr>
      </w:pPr>
      <w:r w:rsidRPr="00F571CF">
        <w:rPr>
          <w:rFonts w:ascii="Verdana" w:hAnsi="Verdana"/>
        </w:rPr>
        <w:t>Das betrifft z.B.</w:t>
      </w:r>
      <w:r w:rsidR="00E744C8" w:rsidRPr="00F571CF">
        <w:rPr>
          <w:rFonts w:ascii="Verdana" w:hAnsi="Verdana"/>
        </w:rPr>
        <w:t xml:space="preserve"> Kassenzettel. Bitte bewahre diese im Original auf. </w:t>
      </w:r>
    </w:p>
    <w:p w:rsidR="00E744C8" w:rsidRPr="00F571CF" w:rsidRDefault="00E744C8">
      <w:pPr>
        <w:rPr>
          <w:rFonts w:ascii="Verdana" w:hAnsi="Verdana"/>
          <w:b/>
          <w:u w:val="single"/>
        </w:rPr>
      </w:pPr>
      <w:r w:rsidRPr="00F571CF">
        <w:rPr>
          <w:rFonts w:ascii="Verdana" w:hAnsi="Verdana"/>
          <w:b/>
          <w:highlight w:val="yellow"/>
          <w:u w:val="single"/>
        </w:rPr>
        <w:t>Fahrkosten:</w:t>
      </w:r>
    </w:p>
    <w:p w:rsidR="00E744C8" w:rsidRPr="00F571CF" w:rsidRDefault="00E744C8">
      <w:pPr>
        <w:rPr>
          <w:rFonts w:ascii="Verdana" w:hAnsi="Verdana"/>
        </w:rPr>
      </w:pPr>
      <w:r w:rsidRPr="00F571CF">
        <w:rPr>
          <w:rFonts w:ascii="Verdana" w:hAnsi="Verdana"/>
        </w:rPr>
        <w:t xml:space="preserve">Auch hier müssen </w:t>
      </w:r>
      <w:r w:rsidR="00F571CF" w:rsidRPr="00F571CF">
        <w:rPr>
          <w:rFonts w:ascii="Verdana" w:hAnsi="Verdana"/>
        </w:rPr>
        <w:t>die originalen Fahrkarten</w:t>
      </w:r>
      <w:r w:rsidRPr="00F571CF">
        <w:rPr>
          <w:rFonts w:ascii="Verdana" w:hAnsi="Verdana"/>
        </w:rPr>
        <w:t xml:space="preserve"> aufbewahrt werden. Bei der Nutzung öffentlicher Verkehrsmittel können nur Fahrkarten der 2. Klasse abgerechnet werden. Wenn du mit dem Auto fährst kannst du </w:t>
      </w:r>
      <w:hyperlink r:id="rId8" w:history="1">
        <w:r w:rsidRPr="00F571CF">
          <w:rPr>
            <w:rStyle w:val="Hyperlink"/>
            <w:rFonts w:ascii="Verdana" w:hAnsi="Verdana"/>
          </w:rPr>
          <w:t>maximal 35ct pro Kilometer</w:t>
        </w:r>
      </w:hyperlink>
      <w:r w:rsidRPr="00F571CF">
        <w:rPr>
          <w:rFonts w:ascii="Verdana" w:hAnsi="Verdana"/>
        </w:rPr>
        <w:t xml:space="preserve"> anrechnen.  Hierfür gibt es von uns eine Vorlage, wie du das abrechnen kannst.</w:t>
      </w:r>
    </w:p>
    <w:p w:rsidR="00F571CF" w:rsidRPr="00F571CF" w:rsidRDefault="00E744C8">
      <w:pPr>
        <w:rPr>
          <w:rFonts w:ascii="Verdana" w:hAnsi="Verdana"/>
        </w:rPr>
      </w:pPr>
      <w:r w:rsidRPr="00F571CF">
        <w:rPr>
          <w:rFonts w:ascii="Verdana" w:hAnsi="Verdana"/>
          <w:b/>
          <w:highlight w:val="yellow"/>
          <w:u w:val="single"/>
        </w:rPr>
        <w:t>Honorare</w:t>
      </w:r>
      <w:r w:rsidR="00F571CF">
        <w:rPr>
          <w:rFonts w:ascii="Verdana" w:hAnsi="Verdana"/>
        </w:rPr>
        <w:t>:</w:t>
      </w:r>
    </w:p>
    <w:p w:rsidR="00F571CF" w:rsidRDefault="00F571CF">
      <w:pPr>
        <w:rPr>
          <w:rFonts w:ascii="Verdana" w:hAnsi="Verdana"/>
        </w:rPr>
      </w:pPr>
      <w:r>
        <w:rPr>
          <w:rFonts w:ascii="Verdana" w:hAnsi="Verdana"/>
        </w:rPr>
        <w:t>Der Unterschied zwischen einem Honorar</w:t>
      </w:r>
      <w:r w:rsidR="002F6AC2">
        <w:rPr>
          <w:rFonts w:ascii="Verdana" w:hAnsi="Verdana"/>
        </w:rPr>
        <w:t>auftrag</w:t>
      </w:r>
      <w:bookmarkStart w:id="0" w:name="_GoBack"/>
      <w:bookmarkEnd w:id="0"/>
      <w:r>
        <w:rPr>
          <w:rFonts w:ascii="Verdana" w:hAnsi="Verdana"/>
        </w:rPr>
        <w:t xml:space="preserve"> und einer angestellten Person ist folgender:</w:t>
      </w:r>
      <w:r>
        <w:rPr>
          <w:rFonts w:ascii="Verdana" w:hAnsi="Verdana"/>
        </w:rPr>
        <w:br/>
        <w:t>Honorare werden nach Stunden oder auch für bestimmte Leistungen gezahlt (z.B. wenn jemand einen Workshop durchführt). Bei einem Honorar gibt es keinen Anspruch auf Urlaub, Krankenversicherung oder Rente.</w:t>
      </w:r>
      <w:r>
        <w:rPr>
          <w:rFonts w:ascii="Verdana" w:hAnsi="Verdana"/>
        </w:rPr>
        <w:br/>
        <w:t>Als Angestellter hat man einen Arbeitsvertrag. Man bekommt regelmäßig Gehalt und zahlt in die Renten-, Kranken- und Arbeitslosenversicherung ein. Außerdem hat man Anspruch auf Urlaub oder Kündigungsschutz.</w:t>
      </w:r>
    </w:p>
    <w:p w:rsidR="00ED7C13" w:rsidRDefault="00932DB1">
      <w:pPr>
        <w:rPr>
          <w:rFonts w:ascii="Verdana" w:hAnsi="Verdana"/>
        </w:rPr>
      </w:pPr>
      <w:r>
        <w:rPr>
          <w:rFonts w:ascii="Verdana" w:hAnsi="Verdana"/>
        </w:rPr>
        <w:t>Du willst</w:t>
      </w:r>
      <w:r w:rsidR="00ED7C13">
        <w:rPr>
          <w:rFonts w:ascii="Verdana" w:hAnsi="Verdana"/>
        </w:rPr>
        <w:t xml:space="preserve"> im Projekt eine Person für eine bestimmten Aufgabe (Leistung) bezahlen? Die Person soll z.B. regelmäßig Treffen mit Kindern und Jugendlichen organisieren und bekommt dafür Geld? Dann mach</w:t>
      </w:r>
      <w:r>
        <w:rPr>
          <w:rFonts w:ascii="Verdana" w:hAnsi="Verdana"/>
        </w:rPr>
        <w:t>e</w:t>
      </w:r>
      <w:r w:rsidR="00ED7C13">
        <w:rPr>
          <w:rFonts w:ascii="Verdana" w:hAnsi="Verdana"/>
        </w:rPr>
        <w:t xml:space="preserve"> am </w:t>
      </w:r>
      <w:proofErr w:type="spellStart"/>
      <w:r w:rsidR="00ED7C13">
        <w:rPr>
          <w:rFonts w:ascii="Verdana" w:hAnsi="Verdana"/>
        </w:rPr>
        <w:t>Besten</w:t>
      </w:r>
      <w:proofErr w:type="spellEnd"/>
      <w:r w:rsidR="00ED7C13">
        <w:rPr>
          <w:rFonts w:ascii="Verdana" w:hAnsi="Verdana"/>
        </w:rPr>
        <w:t xml:space="preserve"> einen Honorarvertrag. Wir haben eine Vorlage dafür erstellt.</w:t>
      </w:r>
    </w:p>
    <w:p w:rsidR="00F571CF" w:rsidRPr="00F571CF" w:rsidRDefault="00E744C8">
      <w:pPr>
        <w:rPr>
          <w:rFonts w:ascii="Verdana" w:hAnsi="Verdana"/>
        </w:rPr>
      </w:pPr>
      <w:r w:rsidRPr="00932DB1">
        <w:rPr>
          <w:rFonts w:ascii="Verdana" w:hAnsi="Verdana"/>
          <w:b/>
        </w:rPr>
        <w:t>Schritt 1:</w:t>
      </w:r>
      <w:r w:rsidRPr="00F571CF">
        <w:rPr>
          <w:rFonts w:ascii="Verdana" w:hAnsi="Verdana"/>
        </w:rPr>
        <w:t xml:space="preserve"> </w:t>
      </w:r>
      <w:r w:rsidR="00ED7C13">
        <w:rPr>
          <w:rFonts w:ascii="Verdana" w:hAnsi="Verdana"/>
        </w:rPr>
        <w:t xml:space="preserve">Der Honorarvertrag muss zwei Mal ausgestellt werden und von </w:t>
      </w:r>
      <w:r w:rsidR="00932DB1">
        <w:rPr>
          <w:rFonts w:ascii="Verdana" w:hAnsi="Verdana"/>
        </w:rPr>
        <w:t xml:space="preserve">deinem Vereinsvorstand/Geschäftsführer*in </w:t>
      </w:r>
      <w:r w:rsidR="00ED7C13">
        <w:rPr>
          <w:rFonts w:ascii="Verdana" w:hAnsi="Verdana"/>
        </w:rPr>
        <w:t xml:space="preserve">und der Person, die das Geld bekommt, unterschrieben werden. Einen Vertrag </w:t>
      </w:r>
      <w:r w:rsidR="006949FF">
        <w:rPr>
          <w:rFonts w:ascii="Verdana" w:hAnsi="Verdana"/>
        </w:rPr>
        <w:t>behältst du</w:t>
      </w:r>
      <w:r w:rsidR="00ED7C13">
        <w:rPr>
          <w:rFonts w:ascii="Verdana" w:hAnsi="Verdana"/>
        </w:rPr>
        <w:t>, den anderen Vertrag bekommt die betreffende Person</w:t>
      </w:r>
      <w:r w:rsidRPr="00F571CF">
        <w:rPr>
          <w:rFonts w:ascii="Verdana" w:hAnsi="Verdana"/>
        </w:rPr>
        <w:t>.</w:t>
      </w:r>
      <w:r w:rsidR="00ED7C13">
        <w:rPr>
          <w:rFonts w:ascii="Verdana" w:hAnsi="Verdana"/>
        </w:rPr>
        <w:br/>
      </w:r>
      <w:r w:rsidRPr="00F571CF">
        <w:rPr>
          <w:rFonts w:ascii="Verdana" w:hAnsi="Verdana"/>
        </w:rPr>
        <w:t xml:space="preserve"> Der Vertrag muss folgendes beinhalten: </w:t>
      </w:r>
    </w:p>
    <w:p w:rsidR="00ED7C13" w:rsidRDefault="00E744C8" w:rsidP="00ED7C13">
      <w:pPr>
        <w:pStyle w:val="Listenabsatz"/>
        <w:numPr>
          <w:ilvl w:val="0"/>
          <w:numId w:val="2"/>
        </w:numPr>
        <w:rPr>
          <w:rFonts w:ascii="Verdana" w:hAnsi="Verdana"/>
        </w:rPr>
      </w:pPr>
      <w:r w:rsidRPr="00ED7C13">
        <w:rPr>
          <w:rFonts w:ascii="Verdana" w:hAnsi="Verdana"/>
        </w:rPr>
        <w:t xml:space="preserve">Namen der </w:t>
      </w:r>
      <w:r w:rsidR="00ED7C13" w:rsidRPr="00ED7C13">
        <w:rPr>
          <w:rFonts w:ascii="Verdana" w:hAnsi="Verdana"/>
        </w:rPr>
        <w:t>Leistung</w:t>
      </w:r>
    </w:p>
    <w:p w:rsidR="00ED7C13" w:rsidRDefault="00ED7C13" w:rsidP="00ED7C13">
      <w:pPr>
        <w:pStyle w:val="Listenabsatz"/>
        <w:numPr>
          <w:ilvl w:val="0"/>
          <w:numId w:val="2"/>
        </w:numPr>
        <w:rPr>
          <w:rFonts w:ascii="Verdana" w:hAnsi="Verdana"/>
        </w:rPr>
      </w:pPr>
      <w:r>
        <w:rPr>
          <w:rFonts w:ascii="Verdana" w:hAnsi="Verdana"/>
        </w:rPr>
        <w:t>Ort, an dem die Leistung erbracht wird</w:t>
      </w:r>
      <w:r w:rsidR="00E744C8" w:rsidRPr="00ED7C13">
        <w:rPr>
          <w:rFonts w:ascii="Verdana" w:hAnsi="Verdana"/>
        </w:rPr>
        <w:t xml:space="preserve"> </w:t>
      </w:r>
    </w:p>
    <w:p w:rsidR="00ED7C13" w:rsidRDefault="00ED7C13" w:rsidP="00ED7C13">
      <w:pPr>
        <w:pStyle w:val="Listenabsatz"/>
        <w:numPr>
          <w:ilvl w:val="0"/>
          <w:numId w:val="2"/>
        </w:numPr>
        <w:rPr>
          <w:rFonts w:ascii="Verdana" w:hAnsi="Verdana"/>
        </w:rPr>
      </w:pPr>
      <w:r>
        <w:rPr>
          <w:rFonts w:ascii="Verdana" w:hAnsi="Verdana"/>
        </w:rPr>
        <w:t>D</w:t>
      </w:r>
      <w:r w:rsidR="00E744C8" w:rsidRPr="00ED7C13">
        <w:rPr>
          <w:rFonts w:ascii="Verdana" w:hAnsi="Verdana"/>
        </w:rPr>
        <w:t>atum</w:t>
      </w:r>
      <w:r>
        <w:rPr>
          <w:rFonts w:ascii="Verdana" w:hAnsi="Verdana"/>
        </w:rPr>
        <w:t xml:space="preserve"> oder Zeitraum, wann die Leistung erbracht wird</w:t>
      </w:r>
    </w:p>
    <w:p w:rsidR="00ED7C13" w:rsidRDefault="00E744C8" w:rsidP="00ED7C13">
      <w:pPr>
        <w:pStyle w:val="Listenabsatz"/>
        <w:numPr>
          <w:ilvl w:val="0"/>
          <w:numId w:val="2"/>
        </w:numPr>
        <w:rPr>
          <w:rFonts w:ascii="Verdana" w:hAnsi="Verdana"/>
        </w:rPr>
      </w:pPr>
      <w:r w:rsidRPr="00ED7C13">
        <w:rPr>
          <w:rFonts w:ascii="Verdana" w:hAnsi="Verdana"/>
        </w:rPr>
        <w:t xml:space="preserve">Höhe des Honorars (inklusive eventuell anfallender Steuern) </w:t>
      </w:r>
    </w:p>
    <w:p w:rsidR="00F571CF" w:rsidRPr="00ED7C13" w:rsidRDefault="00E744C8" w:rsidP="00ED7C13">
      <w:pPr>
        <w:pStyle w:val="Listenabsatz"/>
        <w:numPr>
          <w:ilvl w:val="0"/>
          <w:numId w:val="2"/>
        </w:numPr>
        <w:rPr>
          <w:rFonts w:ascii="Verdana" w:hAnsi="Verdana"/>
        </w:rPr>
      </w:pPr>
      <w:r w:rsidRPr="00ED7C13">
        <w:rPr>
          <w:rFonts w:ascii="Verdana" w:hAnsi="Verdana"/>
        </w:rPr>
        <w:t xml:space="preserve">Art der Bezahlung (Bar oder per Überweisung) </w:t>
      </w:r>
      <w:r w:rsidR="00F571CF" w:rsidRPr="00ED7C13">
        <w:rPr>
          <w:rFonts w:ascii="Verdana" w:hAnsi="Verdana"/>
        </w:rPr>
        <w:br/>
      </w:r>
    </w:p>
    <w:p w:rsidR="00681D02" w:rsidRDefault="00E744C8">
      <w:pPr>
        <w:rPr>
          <w:rFonts w:ascii="Verdana" w:hAnsi="Verdana"/>
        </w:rPr>
      </w:pPr>
      <w:r w:rsidRPr="00932DB1">
        <w:rPr>
          <w:rFonts w:ascii="Verdana" w:hAnsi="Verdana"/>
          <w:b/>
        </w:rPr>
        <w:t>Schritt 2:</w:t>
      </w:r>
      <w:r w:rsidRPr="00F571CF">
        <w:rPr>
          <w:rFonts w:ascii="Verdana" w:hAnsi="Verdana"/>
        </w:rPr>
        <w:t xml:space="preserve"> </w:t>
      </w:r>
      <w:r w:rsidR="00ED7C13">
        <w:rPr>
          <w:rFonts w:ascii="Verdana" w:hAnsi="Verdana"/>
        </w:rPr>
        <w:t xml:space="preserve">Wenn die Leistung erbracht wurde, </w:t>
      </w:r>
      <w:proofErr w:type="gramStart"/>
      <w:r w:rsidR="00ED7C13">
        <w:rPr>
          <w:rFonts w:ascii="Verdana" w:hAnsi="Verdana"/>
        </w:rPr>
        <w:t>muss</w:t>
      </w:r>
      <w:proofErr w:type="gramEnd"/>
      <w:r w:rsidR="00ED7C13">
        <w:rPr>
          <w:rFonts w:ascii="Verdana" w:hAnsi="Verdana"/>
        </w:rPr>
        <w:t xml:space="preserve"> die Person oder Organisation, die das Geld erhält, eine Rechnung schreiben.</w:t>
      </w:r>
      <w:r w:rsidRPr="00F571CF">
        <w:rPr>
          <w:rFonts w:ascii="Verdana" w:hAnsi="Verdana"/>
        </w:rPr>
        <w:t xml:space="preserve"> Auch diese </w:t>
      </w:r>
    </w:p>
    <w:p w:rsidR="00681D02" w:rsidRDefault="00681D02">
      <w:pPr>
        <w:rPr>
          <w:rFonts w:ascii="Verdana" w:hAnsi="Verdana"/>
        </w:rPr>
      </w:pPr>
    </w:p>
    <w:p w:rsidR="00F571CF" w:rsidRPr="00F571CF" w:rsidRDefault="00E744C8">
      <w:pPr>
        <w:rPr>
          <w:rFonts w:ascii="Verdana" w:hAnsi="Verdana"/>
        </w:rPr>
      </w:pPr>
      <w:r w:rsidRPr="00F571CF">
        <w:rPr>
          <w:rFonts w:ascii="Verdana" w:hAnsi="Verdana"/>
        </w:rPr>
        <w:t xml:space="preserve">Honorarrechnung </w:t>
      </w:r>
      <w:r w:rsidR="00ED7C13">
        <w:rPr>
          <w:rFonts w:ascii="Verdana" w:hAnsi="Verdana"/>
        </w:rPr>
        <w:t>musst du gut aufbewahren.</w:t>
      </w:r>
      <w:r w:rsidRPr="00F571CF">
        <w:rPr>
          <w:rFonts w:ascii="Verdana" w:hAnsi="Verdana"/>
        </w:rPr>
        <w:t xml:space="preserve"> Eine Muster-Honorarrechnung </w:t>
      </w:r>
      <w:r w:rsidR="00ED7C13">
        <w:rPr>
          <w:rFonts w:ascii="Verdana" w:hAnsi="Verdana"/>
        </w:rPr>
        <w:t xml:space="preserve">kannst du dir auf unserer Seite </w:t>
      </w:r>
      <w:r w:rsidRPr="00F571CF">
        <w:rPr>
          <w:rFonts w:ascii="Verdana" w:hAnsi="Verdana"/>
        </w:rPr>
        <w:t xml:space="preserve">herunterladen. Honorarrechnungen benötigen keine Unterschrift. </w:t>
      </w:r>
    </w:p>
    <w:p w:rsidR="00F571CF" w:rsidRPr="00F571CF" w:rsidRDefault="00E744C8">
      <w:pPr>
        <w:rPr>
          <w:rFonts w:ascii="Verdana" w:hAnsi="Verdana"/>
        </w:rPr>
      </w:pPr>
      <w:r w:rsidRPr="00932DB1">
        <w:rPr>
          <w:rFonts w:ascii="Verdana" w:hAnsi="Verdana"/>
          <w:b/>
        </w:rPr>
        <w:t>Schritt 3:</w:t>
      </w:r>
      <w:r w:rsidRPr="00F571CF">
        <w:rPr>
          <w:rFonts w:ascii="Verdana" w:hAnsi="Verdana"/>
        </w:rPr>
        <w:t xml:space="preserve"> Als letzten Schritt </w:t>
      </w:r>
      <w:r w:rsidR="00CE6EF1">
        <w:rPr>
          <w:rFonts w:ascii="Verdana" w:hAnsi="Verdana"/>
        </w:rPr>
        <w:t>musst du</w:t>
      </w:r>
      <w:r w:rsidRPr="00F571CF">
        <w:rPr>
          <w:rFonts w:ascii="Verdana" w:hAnsi="Verdana"/>
        </w:rPr>
        <w:t xml:space="preserve"> das vereinbarte Honorar bezahlen. </w:t>
      </w:r>
      <w:r w:rsidR="00CE6EF1">
        <w:rPr>
          <w:rFonts w:ascii="Verdana" w:hAnsi="Verdana"/>
        </w:rPr>
        <w:t>Wenn das Honorar in bar gezahlt wird, dann lasse dir bitte von der Person, die das Geld bekommt, unterschreiben, dass sie das Geld bekommen hat.</w:t>
      </w:r>
    </w:p>
    <w:p w:rsidR="00CE6EF1" w:rsidRPr="00932DB1" w:rsidRDefault="00E744C8">
      <w:pPr>
        <w:rPr>
          <w:rFonts w:ascii="Verdana" w:hAnsi="Verdana"/>
          <w:b/>
          <w:u w:val="single"/>
        </w:rPr>
      </w:pPr>
      <w:r w:rsidRPr="00932DB1">
        <w:rPr>
          <w:rFonts w:ascii="Verdana" w:hAnsi="Verdana"/>
          <w:b/>
          <w:highlight w:val="yellow"/>
          <w:u w:val="single"/>
        </w:rPr>
        <w:t>Übungsleiterpauschale:</w:t>
      </w:r>
      <w:r w:rsidRPr="00932DB1">
        <w:rPr>
          <w:rFonts w:ascii="Verdana" w:hAnsi="Verdana"/>
          <w:b/>
          <w:u w:val="single"/>
        </w:rPr>
        <w:t xml:space="preserve"> </w:t>
      </w:r>
    </w:p>
    <w:p w:rsidR="00F571CF" w:rsidRPr="00F571CF" w:rsidRDefault="00CE6EF1">
      <w:pPr>
        <w:rPr>
          <w:rFonts w:ascii="Verdana" w:hAnsi="Verdana"/>
        </w:rPr>
      </w:pPr>
      <w:r>
        <w:rPr>
          <w:rFonts w:ascii="Verdana" w:hAnsi="Verdana"/>
        </w:rPr>
        <w:t>Für pädagogische oder betreuende Aufgaben (z.B. Trainer*in im Sportverein) kann eine Übungsleiterpauschale gezahlt werden. Diese ist (Stand 2025) bis 3.000€ steuerfrei. Die Übungsleiterpauschale ist in der Regel etwas niedriger als ein Honorar</w:t>
      </w:r>
      <w:r w:rsidR="0039465A">
        <w:rPr>
          <w:rFonts w:ascii="Verdana" w:hAnsi="Verdana"/>
        </w:rPr>
        <w:t xml:space="preserve">. Um die Pauschale zahlen zu können, müsst ihr mit der betreffenden Person einen </w:t>
      </w:r>
      <w:r w:rsidR="00E744C8" w:rsidRPr="00F571CF">
        <w:rPr>
          <w:rFonts w:ascii="Verdana" w:hAnsi="Verdana"/>
        </w:rPr>
        <w:t>Übungsleitervertrag abschließen.</w:t>
      </w:r>
    </w:p>
    <w:p w:rsidR="00F571CF" w:rsidRPr="00F571CF" w:rsidRDefault="00E744C8">
      <w:pPr>
        <w:rPr>
          <w:rFonts w:ascii="Verdana" w:hAnsi="Verdana"/>
        </w:rPr>
      </w:pPr>
      <w:r w:rsidRPr="00932DB1">
        <w:rPr>
          <w:rFonts w:ascii="Verdana" w:hAnsi="Verdana"/>
          <w:b/>
        </w:rPr>
        <w:t>Schritt 1:</w:t>
      </w:r>
      <w:r w:rsidRPr="00F571CF">
        <w:rPr>
          <w:rFonts w:ascii="Verdana" w:hAnsi="Verdana"/>
        </w:rPr>
        <w:t xml:space="preserve"> </w:t>
      </w:r>
      <w:r w:rsidR="00932DB1">
        <w:rPr>
          <w:rFonts w:ascii="Verdana" w:hAnsi="Verdana"/>
        </w:rPr>
        <w:t xml:space="preserve">Der Vertrag muss zwei Mal ausgestellt werden und von deinem Vereinsvorstand/Geschäftsführer*in und der Person, die das Geld bekommt, unterschrieben werden. Einen Vertrag </w:t>
      </w:r>
      <w:r w:rsidR="006949FF">
        <w:rPr>
          <w:rFonts w:ascii="Verdana" w:hAnsi="Verdana"/>
        </w:rPr>
        <w:t>behältst du</w:t>
      </w:r>
      <w:r w:rsidR="00932DB1">
        <w:rPr>
          <w:rFonts w:ascii="Verdana" w:hAnsi="Verdana"/>
        </w:rPr>
        <w:t>, den anderen Vertrag bekommt die betreffende Person</w:t>
      </w:r>
      <w:r w:rsidR="00932DB1" w:rsidRPr="00F571CF">
        <w:rPr>
          <w:rFonts w:ascii="Verdana" w:hAnsi="Verdana"/>
        </w:rPr>
        <w:t>.</w:t>
      </w:r>
      <w:r w:rsidR="00932DB1">
        <w:rPr>
          <w:rFonts w:ascii="Verdana" w:hAnsi="Verdana"/>
        </w:rPr>
        <w:t xml:space="preserve"> </w:t>
      </w:r>
      <w:r w:rsidRPr="00F571CF">
        <w:rPr>
          <w:rFonts w:ascii="Verdana" w:hAnsi="Verdana"/>
        </w:rPr>
        <w:t xml:space="preserve">Einen Muster-Übungsleitervertrag </w:t>
      </w:r>
      <w:r w:rsidR="00932DB1">
        <w:rPr>
          <w:rFonts w:ascii="Verdana" w:hAnsi="Verdana"/>
        </w:rPr>
        <w:t>kannst du bei uns herunterladen</w:t>
      </w:r>
      <w:r w:rsidRPr="00F571CF">
        <w:rPr>
          <w:rFonts w:ascii="Verdana" w:hAnsi="Verdana"/>
        </w:rPr>
        <w:t xml:space="preserve">. </w:t>
      </w:r>
    </w:p>
    <w:p w:rsidR="006949FF" w:rsidRPr="00F571CF" w:rsidRDefault="00E744C8" w:rsidP="006949FF">
      <w:pPr>
        <w:rPr>
          <w:rFonts w:ascii="Verdana" w:hAnsi="Verdana"/>
        </w:rPr>
      </w:pPr>
      <w:r w:rsidRPr="006949FF">
        <w:rPr>
          <w:rFonts w:ascii="Verdana" w:hAnsi="Verdana"/>
          <w:b/>
        </w:rPr>
        <w:t>Schritt 2:</w:t>
      </w:r>
      <w:r w:rsidRPr="00F571CF">
        <w:rPr>
          <w:rFonts w:ascii="Verdana" w:hAnsi="Verdana"/>
        </w:rPr>
        <w:t xml:space="preserve"> </w:t>
      </w:r>
      <w:r w:rsidR="006949FF">
        <w:rPr>
          <w:rFonts w:ascii="Verdana" w:hAnsi="Verdana"/>
        </w:rPr>
        <w:t>Wenn die</w:t>
      </w:r>
      <w:r w:rsidRPr="00F571CF">
        <w:rPr>
          <w:rFonts w:ascii="Verdana" w:hAnsi="Verdana"/>
        </w:rPr>
        <w:t xml:space="preserve"> Leistung erbracht wurde, </w:t>
      </w:r>
      <w:r w:rsidR="006949FF">
        <w:rPr>
          <w:rFonts w:ascii="Verdana" w:hAnsi="Verdana"/>
        </w:rPr>
        <w:t xml:space="preserve">zahlst du die Übungsleiterpauschale </w:t>
      </w:r>
      <w:r w:rsidRPr="00F571CF">
        <w:rPr>
          <w:rFonts w:ascii="Verdana" w:hAnsi="Verdana"/>
        </w:rPr>
        <w:t xml:space="preserve">an die entsprechende Person. </w:t>
      </w:r>
      <w:r w:rsidR="006949FF">
        <w:rPr>
          <w:rFonts w:ascii="Verdana" w:hAnsi="Verdana"/>
        </w:rPr>
        <w:t>Hierfür braucht es keine extra Rechnung.</w:t>
      </w:r>
      <w:r w:rsidRPr="00F571CF">
        <w:rPr>
          <w:rFonts w:ascii="Verdana" w:hAnsi="Verdana"/>
        </w:rPr>
        <w:t xml:space="preserve"> </w:t>
      </w:r>
      <w:r w:rsidR="006949FF">
        <w:rPr>
          <w:rFonts w:ascii="Verdana" w:hAnsi="Verdana"/>
        </w:rPr>
        <w:t xml:space="preserve">Wenn </w:t>
      </w:r>
      <w:r w:rsidR="00434C0B">
        <w:rPr>
          <w:rFonts w:ascii="Verdana" w:hAnsi="Verdana"/>
        </w:rPr>
        <w:t>die Pauschale</w:t>
      </w:r>
      <w:r w:rsidR="006949FF">
        <w:rPr>
          <w:rFonts w:ascii="Verdana" w:hAnsi="Verdana"/>
        </w:rPr>
        <w:t xml:space="preserve"> in bar gezahlt wird, dann lasse dir bitte von der Person, die das Geld bekommt, unterschreiben, dass sie das Geld bekommen hat.</w:t>
      </w:r>
    </w:p>
    <w:p w:rsidR="00F571CF" w:rsidRPr="006949FF" w:rsidRDefault="00E744C8">
      <w:pPr>
        <w:rPr>
          <w:rFonts w:ascii="Verdana" w:hAnsi="Verdana"/>
          <w:b/>
          <w:u w:val="single"/>
        </w:rPr>
      </w:pPr>
      <w:r w:rsidRPr="006949FF">
        <w:rPr>
          <w:rFonts w:ascii="Verdana" w:hAnsi="Verdana"/>
          <w:b/>
          <w:highlight w:val="yellow"/>
          <w:u w:val="single"/>
        </w:rPr>
        <w:t>Ehrenamtspauschale:</w:t>
      </w:r>
      <w:r w:rsidRPr="006949FF">
        <w:rPr>
          <w:rFonts w:ascii="Verdana" w:hAnsi="Verdana"/>
          <w:b/>
          <w:u w:val="single"/>
        </w:rPr>
        <w:t xml:space="preserve"> </w:t>
      </w:r>
    </w:p>
    <w:p w:rsidR="00434C0B" w:rsidRDefault="00A67B93">
      <w:pPr>
        <w:rPr>
          <w:rFonts w:ascii="Verdana" w:hAnsi="Verdana"/>
        </w:rPr>
      </w:pPr>
      <w:r>
        <w:rPr>
          <w:rFonts w:ascii="Verdana" w:hAnsi="Verdana"/>
        </w:rPr>
        <w:t>Die Ehrenamtspauschale kann für allgemeine Aufgaben, die im Verein geleistet werden, bezahlt werden. Das kann z.B. die Aufgabe als Kassier oder die Arbeit im Vorstand sein. Sie ist</w:t>
      </w:r>
      <w:r w:rsidR="00E744C8" w:rsidRPr="00F571CF">
        <w:rPr>
          <w:rFonts w:ascii="Verdana" w:hAnsi="Verdana"/>
        </w:rPr>
        <w:t xml:space="preserve"> 840</w:t>
      </w:r>
      <w:r>
        <w:rPr>
          <w:rFonts w:ascii="Verdana" w:hAnsi="Verdana"/>
        </w:rPr>
        <w:t>€</w:t>
      </w:r>
      <w:r w:rsidR="00E744C8" w:rsidRPr="00F571CF">
        <w:rPr>
          <w:rFonts w:ascii="Verdana" w:hAnsi="Verdana"/>
        </w:rPr>
        <w:t xml:space="preserve"> pro Jahr</w:t>
      </w:r>
      <w:r>
        <w:rPr>
          <w:rFonts w:ascii="Verdana" w:hAnsi="Verdana"/>
        </w:rPr>
        <w:t xml:space="preserve"> steuerfrei für die Person, die sie bekommt. </w:t>
      </w:r>
      <w:r w:rsidR="00434C0B">
        <w:rPr>
          <w:rFonts w:ascii="Verdana" w:hAnsi="Verdana"/>
        </w:rPr>
        <w:t xml:space="preserve">Um die Pauschale zahlen zu können, müsst ihr mit der betreffenden Person eine </w:t>
      </w:r>
      <w:r w:rsidR="00434C0B" w:rsidRPr="00F571CF">
        <w:rPr>
          <w:rFonts w:ascii="Verdana" w:hAnsi="Verdana"/>
        </w:rPr>
        <w:t>Ehrenamtsvereinbarung abschließen</w:t>
      </w:r>
      <w:r w:rsidR="00434C0B">
        <w:rPr>
          <w:rFonts w:ascii="Verdana" w:hAnsi="Verdana"/>
        </w:rPr>
        <w:t xml:space="preserve">. </w:t>
      </w:r>
    </w:p>
    <w:p w:rsidR="00F571CF" w:rsidRPr="00F571CF" w:rsidRDefault="00434C0B">
      <w:pPr>
        <w:rPr>
          <w:rFonts w:ascii="Verdana" w:hAnsi="Verdana"/>
        </w:rPr>
      </w:pPr>
      <w:r w:rsidRPr="00434C0B">
        <w:rPr>
          <w:rFonts w:ascii="Verdana" w:hAnsi="Verdana"/>
          <w:b/>
        </w:rPr>
        <w:t>S</w:t>
      </w:r>
      <w:r w:rsidR="00E744C8" w:rsidRPr="00434C0B">
        <w:rPr>
          <w:rFonts w:ascii="Verdana" w:hAnsi="Verdana"/>
          <w:b/>
        </w:rPr>
        <w:t>chritt 1:</w:t>
      </w:r>
      <w:r w:rsidR="00E744C8" w:rsidRPr="00F571CF">
        <w:rPr>
          <w:rFonts w:ascii="Verdana" w:hAnsi="Verdana"/>
        </w:rPr>
        <w:t xml:space="preserve"> Schließ</w:t>
      </w:r>
      <w:r>
        <w:rPr>
          <w:rFonts w:ascii="Verdana" w:hAnsi="Verdana"/>
        </w:rPr>
        <w:t xml:space="preserve">t </w:t>
      </w:r>
      <w:r w:rsidR="00E744C8" w:rsidRPr="00F571CF">
        <w:rPr>
          <w:rFonts w:ascii="Verdana" w:hAnsi="Verdana"/>
        </w:rPr>
        <w:t xml:space="preserve">eine Ehrenamtsvereinbarung ab. Eine Mustervereinbarung </w:t>
      </w:r>
      <w:r>
        <w:rPr>
          <w:rFonts w:ascii="Verdana" w:hAnsi="Verdana"/>
        </w:rPr>
        <w:t>kannst du bei uns</w:t>
      </w:r>
      <w:r w:rsidR="00E744C8" w:rsidRPr="00F571CF">
        <w:rPr>
          <w:rFonts w:ascii="Verdana" w:hAnsi="Verdana"/>
        </w:rPr>
        <w:t xml:space="preserve"> herunterladen. </w:t>
      </w:r>
    </w:p>
    <w:p w:rsidR="00434C0B" w:rsidRPr="00F571CF" w:rsidRDefault="00E744C8" w:rsidP="00434C0B">
      <w:pPr>
        <w:rPr>
          <w:rFonts w:ascii="Verdana" w:hAnsi="Verdana"/>
        </w:rPr>
      </w:pPr>
      <w:r w:rsidRPr="00434C0B">
        <w:rPr>
          <w:rFonts w:ascii="Verdana" w:hAnsi="Verdana"/>
          <w:b/>
        </w:rPr>
        <w:t>Schritt 2:</w:t>
      </w:r>
      <w:r w:rsidRPr="00F571CF">
        <w:rPr>
          <w:rFonts w:ascii="Verdana" w:hAnsi="Verdana"/>
        </w:rPr>
        <w:t xml:space="preserve"> Die Bezahlung erfolgt entsprechend der Ehrenamtsvereinbarung in bar oder per Überweisung</w:t>
      </w:r>
      <w:r w:rsidR="00F571CF">
        <w:t>.</w:t>
      </w:r>
      <w:r w:rsidR="00434C0B">
        <w:t xml:space="preserve"> </w:t>
      </w:r>
      <w:r w:rsidR="00434C0B">
        <w:rPr>
          <w:rFonts w:ascii="Verdana" w:hAnsi="Verdana"/>
        </w:rPr>
        <w:t>Wenn die Pauschale in bar gezahlt wird, dann lasse dir bitte von der Person, die das Geld bekommt, unterschreiben, dass sie das Geld bekommen hat.</w:t>
      </w:r>
    </w:p>
    <w:p w:rsidR="00E744C8" w:rsidRDefault="00E744C8"/>
    <w:sectPr w:rsidR="00E744C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4C8" w:rsidRDefault="00E744C8" w:rsidP="00E744C8">
      <w:pPr>
        <w:spacing w:after="0" w:line="240" w:lineRule="auto"/>
      </w:pPr>
      <w:r>
        <w:separator/>
      </w:r>
    </w:p>
  </w:endnote>
  <w:endnote w:type="continuationSeparator" w:id="0">
    <w:p w:rsidR="00E744C8" w:rsidRDefault="00E744C8" w:rsidP="00E7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4C8" w:rsidRDefault="00E744C8" w:rsidP="00E744C8">
      <w:pPr>
        <w:spacing w:after="0" w:line="240" w:lineRule="auto"/>
      </w:pPr>
      <w:r>
        <w:separator/>
      </w:r>
    </w:p>
  </w:footnote>
  <w:footnote w:type="continuationSeparator" w:id="0">
    <w:p w:rsidR="00E744C8" w:rsidRDefault="00E744C8" w:rsidP="00E7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D16" w:rsidRDefault="000867BA">
    <w:pPr>
      <w:pStyle w:val="Kopfzeile"/>
      <w:rPr>
        <w:sz w:val="18"/>
        <w:szCs w:val="18"/>
      </w:rPr>
    </w:pPr>
    <w:r>
      <w:rPr>
        <w:noProof/>
      </w:rPr>
      <w:drawing>
        <wp:anchor distT="0" distB="0" distL="114300" distR="114300" simplePos="0" relativeHeight="251659264" behindDoc="0" locked="0" layoutInCell="1" allowOverlap="1">
          <wp:simplePos x="0" y="0"/>
          <wp:positionH relativeFrom="column">
            <wp:posOffset>1948180</wp:posOffset>
          </wp:positionH>
          <wp:positionV relativeFrom="paragraph">
            <wp:posOffset>7621</wp:posOffset>
          </wp:positionV>
          <wp:extent cx="1743075" cy="343896"/>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084" cy="3468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D16">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-106680</wp:posOffset>
          </wp:positionV>
          <wp:extent cx="1227455" cy="547024"/>
          <wp:effectExtent l="0" t="0" r="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O_logo_300dpi_rgb_os.jpg"/>
                  <pic:cNvPicPr/>
                </pic:nvPicPr>
                <pic:blipFill>
                  <a:blip r:embed="rId2">
                    <a:extLst>
                      <a:ext uri="{28A0092B-C50C-407E-A947-70E740481C1C}">
                        <a14:useLocalDpi xmlns:a14="http://schemas.microsoft.com/office/drawing/2010/main" val="0"/>
                      </a:ext>
                    </a:extLst>
                  </a:blip>
                  <a:stretch>
                    <a:fillRect/>
                  </a:stretch>
                </pic:blipFill>
                <pic:spPr>
                  <a:xfrm>
                    <a:off x="0" y="0"/>
                    <a:ext cx="1227455" cy="547024"/>
                  </a:xfrm>
                  <a:prstGeom prst="rect">
                    <a:avLst/>
                  </a:prstGeom>
                </pic:spPr>
              </pic:pic>
            </a:graphicData>
          </a:graphic>
          <wp14:sizeRelH relativeFrom="page">
            <wp14:pctWidth>0</wp14:pctWidth>
          </wp14:sizeRelH>
          <wp14:sizeRelV relativeFrom="page">
            <wp14:pctHeight>0</wp14:pctHeight>
          </wp14:sizeRelV>
        </wp:anchor>
      </w:drawing>
    </w:r>
    <w:r w:rsidR="00E744C8" w:rsidRPr="00A21D16">
      <w:rPr>
        <w:sz w:val="18"/>
        <w:szCs w:val="18"/>
      </w:rPr>
      <w:t xml:space="preserve">  </w:t>
    </w:r>
  </w:p>
  <w:p w:rsidR="00A21D16" w:rsidRDefault="00A21D16">
    <w:pPr>
      <w:pStyle w:val="Kopfzeile"/>
      <w:rPr>
        <w:sz w:val="14"/>
        <w:szCs w:val="14"/>
      </w:rPr>
    </w:pPr>
    <w:r>
      <w:rPr>
        <w:sz w:val="12"/>
        <w:szCs w:val="12"/>
      </w:rPr>
      <w:tab/>
    </w:r>
    <w:r>
      <w:rPr>
        <w:sz w:val="12"/>
        <w:szCs w:val="12"/>
      </w:rPr>
      <w:tab/>
    </w:r>
    <w:r w:rsidR="00E744C8" w:rsidRPr="00A21D16">
      <w:rPr>
        <w:sz w:val="14"/>
        <w:szCs w:val="14"/>
      </w:rPr>
      <w:t xml:space="preserve">Finanziert aus Landesmitteln, </w:t>
    </w:r>
  </w:p>
  <w:p w:rsidR="00A21D16" w:rsidRDefault="00A21D16">
    <w:pPr>
      <w:pStyle w:val="Kopfzeile"/>
      <w:rPr>
        <w:sz w:val="14"/>
        <w:szCs w:val="14"/>
      </w:rPr>
    </w:pPr>
    <w:r>
      <w:rPr>
        <w:sz w:val="14"/>
        <w:szCs w:val="14"/>
      </w:rPr>
      <w:tab/>
    </w:r>
    <w:r>
      <w:rPr>
        <w:sz w:val="14"/>
        <w:szCs w:val="14"/>
      </w:rPr>
      <w:tab/>
    </w:r>
    <w:r w:rsidR="00E744C8" w:rsidRPr="00A21D16">
      <w:rPr>
        <w:sz w:val="14"/>
        <w:szCs w:val="14"/>
      </w:rPr>
      <w:t xml:space="preserve">die der Landtag </w:t>
    </w:r>
    <w:r w:rsidRPr="00A21D16">
      <w:rPr>
        <w:sz w:val="14"/>
        <w:szCs w:val="14"/>
      </w:rPr>
      <w:t>B</w:t>
    </w:r>
    <w:r w:rsidR="00E744C8" w:rsidRPr="00A21D16">
      <w:rPr>
        <w:sz w:val="14"/>
        <w:szCs w:val="14"/>
      </w:rPr>
      <w:t>aden-Württemberg</w:t>
    </w:r>
    <w:r w:rsidRPr="00A21D16">
      <w:rPr>
        <w:sz w:val="14"/>
        <w:szCs w:val="14"/>
      </w:rPr>
      <w:t xml:space="preserve"> </w:t>
    </w:r>
  </w:p>
  <w:p w:rsidR="00E744C8" w:rsidRPr="00A21D16" w:rsidRDefault="00A21D16">
    <w:pPr>
      <w:pStyle w:val="Kopfzeile"/>
      <w:rPr>
        <w:sz w:val="14"/>
        <w:szCs w:val="14"/>
      </w:rPr>
    </w:pPr>
    <w:r>
      <w:rPr>
        <w:sz w:val="14"/>
        <w:szCs w:val="14"/>
      </w:rPr>
      <w:tab/>
    </w:r>
    <w:r>
      <w:rPr>
        <w:sz w:val="14"/>
        <w:szCs w:val="14"/>
      </w:rPr>
      <w:tab/>
    </w:r>
    <w:r w:rsidR="00E744C8" w:rsidRPr="00A21D16">
      <w:rPr>
        <w:sz w:val="14"/>
        <w:szCs w:val="14"/>
      </w:rPr>
      <w:t>beschlossen 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D5401"/>
    <w:multiLevelType w:val="hybridMultilevel"/>
    <w:tmpl w:val="499C6410"/>
    <w:lvl w:ilvl="0" w:tplc="F80A6496">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1B3F00"/>
    <w:multiLevelType w:val="hybridMultilevel"/>
    <w:tmpl w:val="6DB2B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C8"/>
    <w:rsid w:val="000867BA"/>
    <w:rsid w:val="00281472"/>
    <w:rsid w:val="002F15A3"/>
    <w:rsid w:val="002F6AC2"/>
    <w:rsid w:val="0039465A"/>
    <w:rsid w:val="00434C0B"/>
    <w:rsid w:val="0067414D"/>
    <w:rsid w:val="00681D02"/>
    <w:rsid w:val="006949FF"/>
    <w:rsid w:val="00932DB1"/>
    <w:rsid w:val="00A21D16"/>
    <w:rsid w:val="00A67B93"/>
    <w:rsid w:val="00C34EA2"/>
    <w:rsid w:val="00CE6EF1"/>
    <w:rsid w:val="00D65380"/>
    <w:rsid w:val="00E744C8"/>
    <w:rsid w:val="00ED7C13"/>
    <w:rsid w:val="00F571CF"/>
    <w:rsid w:val="00F61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28D42"/>
  <w15:chartTrackingRefBased/>
  <w15:docId w15:val="{521AD3BE-DF1C-4144-9277-557CC46B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744C8"/>
    <w:rPr>
      <w:color w:val="0563C1" w:themeColor="hyperlink"/>
      <w:u w:val="single"/>
    </w:rPr>
  </w:style>
  <w:style w:type="character" w:styleId="NichtaufgelsteErwhnung">
    <w:name w:val="Unresolved Mention"/>
    <w:basedOn w:val="Absatz-Standardschriftart"/>
    <w:uiPriority w:val="99"/>
    <w:semiHidden/>
    <w:unhideWhenUsed/>
    <w:rsid w:val="00E744C8"/>
    <w:rPr>
      <w:color w:val="605E5C"/>
      <w:shd w:val="clear" w:color="auto" w:fill="E1DFDD"/>
    </w:rPr>
  </w:style>
  <w:style w:type="paragraph" w:styleId="Kopfzeile">
    <w:name w:val="header"/>
    <w:basedOn w:val="Standard"/>
    <w:link w:val="KopfzeileZchn"/>
    <w:uiPriority w:val="99"/>
    <w:unhideWhenUsed/>
    <w:rsid w:val="00E744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44C8"/>
  </w:style>
  <w:style w:type="paragraph" w:styleId="Fuzeile">
    <w:name w:val="footer"/>
    <w:basedOn w:val="Standard"/>
    <w:link w:val="FuzeileZchn"/>
    <w:uiPriority w:val="99"/>
    <w:unhideWhenUsed/>
    <w:rsid w:val="00E744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44C8"/>
  </w:style>
  <w:style w:type="paragraph" w:styleId="Listenabsatz">
    <w:name w:val="List Paragraph"/>
    <w:basedOn w:val="Standard"/>
    <w:uiPriority w:val="34"/>
    <w:qFormat/>
    <w:rsid w:val="00ED7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esrecht-bw.de/bsbw/document/jlr-RKGBW2021rahm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F0A79-2573-462C-9774-73BF6F05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3750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Häuser</dc:creator>
  <cp:keywords/>
  <dc:description/>
  <cp:lastModifiedBy>Nora Häuser</cp:lastModifiedBy>
  <cp:revision>10</cp:revision>
  <dcterms:created xsi:type="dcterms:W3CDTF">2025-01-29T10:15:00Z</dcterms:created>
  <dcterms:modified xsi:type="dcterms:W3CDTF">2025-03-03T15:23:00Z</dcterms:modified>
</cp:coreProperties>
</file>